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免听选课办理操作手册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PC端操作步骤：</w:t>
      </w:r>
    </w:p>
    <w:p>
      <w:pPr>
        <w:pStyle w:val="4"/>
        <w:numPr>
          <w:ilvl w:val="0"/>
          <w:numId w:val="1"/>
        </w:numPr>
        <w:ind w:left="425" w:leftChars="0" w:hanging="425" w:firstLineChars="0"/>
      </w:pPr>
      <w:r>
        <w:t>办事大厅中搜索</w:t>
      </w:r>
      <w:r>
        <w:rPr>
          <w:rFonts w:hint="eastAsia"/>
        </w:rPr>
        <w:t>‘</w:t>
      </w:r>
      <w:r>
        <w:rPr>
          <w:rFonts w:hint="eastAsia"/>
          <w:lang w:val="en-US" w:eastAsia="zh-CN"/>
        </w:rPr>
        <w:t>免听选课办理</w:t>
      </w:r>
      <w:r>
        <w:rPr>
          <w:rFonts w:hint="eastAsia"/>
        </w:rPr>
        <w:t>’应用，点击进入，页面显示本学期已申请的申请记录及审核情况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可点击‘审核进度’按钮查看申请课程的审核详情。</w:t>
      </w:r>
    </w:p>
    <w:p>
      <w:r>
        <w:drawing>
          <wp:inline distT="0" distB="0" distL="114300" distR="114300">
            <wp:extent cx="5273675" cy="179514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1724025"/>
            <wp:effectExtent l="0" t="0" r="1206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372995"/>
            <wp:effectExtent l="0" t="0" r="381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显示‘申请’按钮不为灰色即可点击开始申请操作，在弹出的页面中显示了历史修读成绩且在本学期开课的教学班，根据实际需求点击操作栏下的‘免听申请’按钮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690" cy="224917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弹出申请课程的详情页面，学生需要上传附件（如冲突课程的截图等），填写申请免听的理由，确定即可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622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color w:val="FF0000"/>
          <w:sz w:val="20"/>
          <w:szCs w:val="22"/>
          <w:lang w:val="en-US" w:eastAsia="zh-CN"/>
        </w:rPr>
      </w:pPr>
      <w:r>
        <w:rPr>
          <w:rFonts w:hint="eastAsia"/>
          <w:color w:val="FF0000"/>
          <w:sz w:val="20"/>
          <w:szCs w:val="22"/>
          <w:lang w:val="en-US" w:eastAsia="zh-CN"/>
        </w:rPr>
        <w:t>备注：申请免听的记录由任课教师、学院教学描述审核通过后即可自动添加到选课结果中。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7C464"/>
    <w:multiLevelType w:val="singleLevel"/>
    <w:tmpl w:val="0C67C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900"/>
    <w:rsid w:val="235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2022-03-09T06:03:06Z</dcterms:created>
  <dc:creator>wisedu</dc:creator>
  <cp:lastModifiedBy>wisedu</cp:lastModifiedBy>
  <dcterms:modified xsi:type="dcterms:W3CDTF">2022-03-09T06:15:53Z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06414D2BB12A42C0B4C52C70BFEFA2FC</vt:lpwstr>
  </property>
</Properties>
</file>